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F085" w14:textId="1EC3074B" w:rsidR="0082072C" w:rsidRDefault="0082072C" w:rsidP="0082072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【別記１】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事業者認定申請書（新規）の様式</w:t>
      </w:r>
    </w:p>
    <w:p w14:paraId="498BF3F6" w14:textId="77777777" w:rsidR="0082072C" w:rsidRPr="00AD3F1F" w:rsidRDefault="0082072C" w:rsidP="0082072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1AEF73" w14:textId="77777777" w:rsidR="0082072C" w:rsidRPr="005E7B84" w:rsidRDefault="0082072C" w:rsidP="0082072C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bookmarkStart w:id="0" w:name="_Hlk222393644"/>
      <w:r w:rsidRPr="005E7B8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事業者認定申請書</w:t>
      </w:r>
    </w:p>
    <w:p w14:paraId="3960C267" w14:textId="77777777" w:rsidR="0082072C" w:rsidRPr="00C75B18" w:rsidRDefault="0082072C" w:rsidP="0082072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　</w:t>
      </w: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500EC907" w14:textId="77777777" w:rsidR="0082072C" w:rsidRPr="00656E28" w:rsidRDefault="0082072C" w:rsidP="0082072C">
      <w:pPr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一般</w:t>
      </w:r>
      <w:r w:rsidRPr="00656E28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社団法人京都府木材組合連合会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長　</w:t>
      </w:r>
      <w:r w:rsidRPr="00656E28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様</w:t>
      </w:r>
    </w:p>
    <w:p w14:paraId="6242E2B0" w14:textId="77777777" w:rsidR="0082072C" w:rsidRDefault="0082072C" w:rsidP="0082072C">
      <w:pPr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3AFF6F47" w14:textId="77777777" w:rsidR="0082072C" w:rsidRDefault="0082072C" w:rsidP="0082072C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（申請者）</w:t>
      </w:r>
    </w:p>
    <w:p w14:paraId="745CBB80" w14:textId="77777777" w:rsidR="0082072C" w:rsidRPr="00FF245A" w:rsidRDefault="0082072C" w:rsidP="0082072C">
      <w:pPr>
        <w:spacing w:line="240" w:lineRule="exact"/>
        <w:ind w:firstLineChars="2913" w:firstLine="5243"/>
        <w:rPr>
          <w:rFonts w:ascii="HG丸ｺﾞｼｯｸM-PRO" w:eastAsia="HG丸ｺﾞｼｯｸM-PRO" w:hAnsi="HG丸ｺﾞｼｯｸM-PRO"/>
          <w:sz w:val="18"/>
          <w:szCs w:val="24"/>
        </w:rPr>
      </w:pPr>
      <w:r>
        <w:rPr>
          <w:rFonts w:ascii="HG丸ｺﾞｼｯｸM-PRO" w:eastAsia="HG丸ｺﾞｼｯｸM-PRO" w:hAnsi="HG丸ｺﾞｼｯｸM-PRO" w:hint="eastAsia"/>
          <w:sz w:val="18"/>
          <w:szCs w:val="24"/>
        </w:rPr>
        <w:t>〒</w:t>
      </w:r>
    </w:p>
    <w:p w14:paraId="24920CFF" w14:textId="77777777" w:rsidR="0082072C" w:rsidRPr="00656E28" w:rsidRDefault="0082072C" w:rsidP="0082072C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事業者の所在地：</w:t>
      </w:r>
      <w:r w:rsidRPr="00CA546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　　　　</w:t>
      </w:r>
    </w:p>
    <w:p w14:paraId="120950E8" w14:textId="77777777" w:rsidR="0082072C" w:rsidRPr="00656E28" w:rsidRDefault="0082072C" w:rsidP="0082072C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事業者の名称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CA546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　　　　　</w:t>
      </w:r>
      <w:r w:rsidRPr="00CA546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</w:t>
      </w:r>
    </w:p>
    <w:p w14:paraId="0A718596" w14:textId="77777777" w:rsidR="0082072C" w:rsidRDefault="0082072C" w:rsidP="0082072C">
      <w:pPr>
        <w:ind w:firstLineChars="1400" w:firstLine="3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代表者</w:t>
      </w: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氏名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　　　　　　　　</w:t>
      </w:r>
      <w:r w:rsidRPr="00CA546F"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tted"/>
        </w:rPr>
        <w:t xml:space="preserve">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401E92E6" w14:textId="77777777" w:rsidR="0082072C" w:rsidRPr="00031A36" w:rsidRDefault="0082072C" w:rsidP="0082072C">
      <w:pPr>
        <w:ind w:firstLineChars="1400" w:firstLine="3360"/>
        <w:rPr>
          <w:rFonts w:ascii="HGPｺﾞｼｯｸM" w:eastAsia="HGPｺﾞｼｯｸM" w:hAnsi="ＭＳ 明朝" w:cs="ＭＳ 明朝"/>
          <w:sz w:val="24"/>
          <w:szCs w:val="24"/>
        </w:rPr>
      </w:pPr>
      <w:r w:rsidRPr="00031A36">
        <w:rPr>
          <w:rFonts w:ascii="HGPｺﾞｼｯｸM" w:eastAsia="HGPｺﾞｼｯｸM" w:hAnsi="ＭＳ 明朝" w:cs="ＭＳ 明朝" w:hint="eastAsia"/>
          <w:sz w:val="24"/>
          <w:szCs w:val="24"/>
        </w:rPr>
        <w:t xml:space="preserve">電    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 xml:space="preserve"> </w:t>
      </w:r>
      <w:r w:rsidRPr="00031A36">
        <w:rPr>
          <w:rFonts w:ascii="HGPｺﾞｼｯｸM" w:eastAsia="HGPｺﾞｼｯｸM" w:hAnsi="ＭＳ 明朝" w:cs="ＭＳ 明朝" w:hint="eastAsia"/>
          <w:sz w:val="24"/>
          <w:szCs w:val="24"/>
        </w:rPr>
        <w:t xml:space="preserve">   話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 xml:space="preserve"> </w:t>
      </w:r>
      <w:r>
        <w:rPr>
          <w:rFonts w:ascii="HGPｺﾞｼｯｸM" w:eastAsia="HGPｺﾞｼｯｸM" w:hAnsi="ＭＳ 明朝" w:cs="ＭＳ 明朝"/>
          <w:sz w:val="24"/>
          <w:szCs w:val="24"/>
        </w:rPr>
        <w:t xml:space="preserve"> 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 xml:space="preserve"> :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　　　　　　　　　　　　　　　　　</w:t>
      </w:r>
      <w:r w:rsidRPr="00CA546F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　　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</w:t>
      </w:r>
      <w:r w:rsidRPr="00CA546F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</w:t>
      </w:r>
      <w:r w:rsidRPr="00CA546F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</w:t>
      </w:r>
    </w:p>
    <w:p w14:paraId="6FF65F5D" w14:textId="77777777" w:rsidR="0082072C" w:rsidRDefault="0082072C" w:rsidP="0082072C">
      <w:pPr>
        <w:ind w:firstLineChars="1400" w:firstLine="3360"/>
        <w:rPr>
          <w:rFonts w:ascii="HGPｺﾞｼｯｸM" w:eastAsia="HGPｺﾞｼｯｸM" w:hAnsi="ＭＳ 明朝" w:cs="ＭＳ 明朝"/>
          <w:sz w:val="24"/>
          <w:szCs w:val="24"/>
        </w:rPr>
      </w:pPr>
      <w:r w:rsidRPr="00031A36">
        <w:rPr>
          <w:rFonts w:ascii="HGPｺﾞｼｯｸM" w:eastAsia="HGPｺﾞｼｯｸM" w:hAnsi="ＭＳ 明朝" w:cs="ＭＳ 明朝" w:hint="eastAsia"/>
          <w:sz w:val="24"/>
          <w:szCs w:val="24"/>
        </w:rPr>
        <w:t>F    A    X</w:t>
      </w:r>
      <w:r>
        <w:rPr>
          <w:rFonts w:ascii="HGPｺﾞｼｯｸM" w:eastAsia="HGPｺﾞｼｯｸM" w:hAnsi="ＭＳ 明朝" w:cs="ＭＳ 明朝"/>
          <w:sz w:val="24"/>
          <w:szCs w:val="24"/>
        </w:rPr>
        <w:t xml:space="preserve">   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: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　　　　　　　　　　　　　　　　　　　　　　</w:t>
      </w:r>
      <w:r w:rsidRPr="00CA546F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　</w:t>
      </w:r>
      <w:r w:rsidRPr="00CA546F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</w:t>
      </w:r>
    </w:p>
    <w:p w14:paraId="59B55C82" w14:textId="77777777" w:rsidR="0082072C" w:rsidRPr="00CC166F" w:rsidRDefault="0082072C" w:rsidP="0082072C">
      <w:pPr>
        <w:ind w:firstLineChars="1400" w:firstLine="3360"/>
        <w:rPr>
          <w:rFonts w:ascii="HGPｺﾞｼｯｸM" w:eastAsia="HGPｺﾞｼｯｸM" w:hAnsi="ＭＳ 明朝" w:cs="ＭＳ 明朝"/>
          <w:sz w:val="24"/>
          <w:szCs w:val="24"/>
          <w:u w:val="dotted"/>
        </w:rPr>
      </w:pPr>
      <w:r w:rsidRPr="009F26FB">
        <w:rPr>
          <w:rFonts w:ascii="HGPｺﾞｼｯｸM" w:eastAsia="HGPｺﾞｼｯｸM" w:hAnsi="ＭＳ 明朝" w:cs="ＭＳ 明朝" w:hint="eastAsia"/>
          <w:sz w:val="24"/>
          <w:szCs w:val="24"/>
        </w:rPr>
        <w:t>メールアドレス(PC</w:t>
      </w:r>
      <w:r w:rsidRPr="009F26FB">
        <w:rPr>
          <w:rFonts w:ascii="HGPｺﾞｼｯｸM" w:eastAsia="HGPｺﾞｼｯｸM" w:hAnsi="ＭＳ 明朝" w:cs="ＭＳ 明朝"/>
          <w:sz w:val="24"/>
          <w:szCs w:val="24"/>
        </w:rPr>
        <w:t>)</w:t>
      </w:r>
      <w:r>
        <w:rPr>
          <w:rFonts w:ascii="HGPｺﾞｼｯｸM" w:eastAsia="HGPｺﾞｼｯｸM" w:hAnsi="ＭＳ 明朝" w:cs="ＭＳ 明朝" w:hint="eastAsia"/>
          <w:sz w:val="24"/>
          <w:szCs w:val="24"/>
        </w:rPr>
        <w:t>: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　</w:t>
      </w:r>
      <w:r>
        <w:rPr>
          <w:rFonts w:ascii="HGPｺﾞｼｯｸM" w:eastAsia="HGPｺﾞｼｯｸM" w:hAnsi="ＭＳ 明朝" w:cs="ＭＳ 明朝"/>
          <w:sz w:val="24"/>
          <w:szCs w:val="24"/>
          <w:u w:val="dotted"/>
        </w:rPr>
        <w:t xml:space="preserve">                  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 </w:t>
      </w:r>
      <w:r>
        <w:rPr>
          <w:rFonts w:ascii="HGPｺﾞｼｯｸM" w:eastAsia="HGPｺﾞｼｯｸM" w:hAnsi="ＭＳ 明朝" w:cs="ＭＳ 明朝"/>
          <w:sz w:val="24"/>
          <w:szCs w:val="24"/>
          <w:u w:val="dotted"/>
        </w:rPr>
        <w:t xml:space="preserve">     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 　</w:t>
      </w:r>
      <w:r w:rsidRPr="00CA546F">
        <w:rPr>
          <w:rFonts w:ascii="HGPｺﾞｼｯｸM" w:eastAsia="HGPｺﾞｼｯｸM" w:hAnsi="ＭＳ 明朝" w:cs="ＭＳ 明朝" w:hint="eastAsia"/>
          <w:sz w:val="24"/>
          <w:szCs w:val="24"/>
          <w:u w:val="dotted"/>
        </w:rPr>
        <w:t xml:space="preserve">　　</w:t>
      </w:r>
    </w:p>
    <w:p w14:paraId="1DAACC75" w14:textId="77777777" w:rsidR="0082072C" w:rsidRDefault="0082072C" w:rsidP="0082072C">
      <w:pPr>
        <w:ind w:firstLineChars="1400" w:firstLine="3360"/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</w:pPr>
      <w:r>
        <w:rPr>
          <w:rFonts w:ascii="HGPｺﾞｼｯｸM" w:eastAsia="HGPｺﾞｼｯｸM" w:hAnsi="ＭＳ 明朝" w:cs="ＭＳ 明朝"/>
          <w:sz w:val="24"/>
          <w:szCs w:val="24"/>
          <w:lang w:eastAsia="zh-CN"/>
        </w:rPr>
        <w:t>事業者認定番号</w:t>
      </w:r>
      <w:r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 xml:space="preserve"> </w:t>
      </w:r>
      <w:r>
        <w:rPr>
          <w:rFonts w:ascii="HGPｺﾞｼｯｸM" w:eastAsia="HGPｺﾞｼｯｸM" w:hAnsi="ＭＳ 明朝" w:cs="ＭＳ 明朝"/>
          <w:sz w:val="24"/>
          <w:szCs w:val="24"/>
          <w:lang w:eastAsia="zh-CN"/>
        </w:rPr>
        <w:t>：</w:t>
      </w:r>
      <w:r w:rsidRPr="00CC37B2"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　　</w:t>
      </w:r>
      <w:r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　　　　　　　　　　　</w:t>
      </w:r>
      <w:r w:rsidRPr="00CC37B2"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　　　　　　　　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  <w:lang w:eastAsia="zh-CN"/>
        </w:rPr>
        <w:t xml:space="preserve">　　 </w:t>
      </w:r>
      <w:r w:rsidRPr="00CC37B2"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　</w:t>
      </w:r>
      <w:r>
        <w:rPr>
          <w:rFonts w:ascii="HGPｺﾞｼｯｸM" w:eastAsia="HGPｺﾞｼｯｸM" w:hAnsi="ＭＳ 明朝" w:cs="ＭＳ 明朝" w:hint="eastAsia"/>
          <w:sz w:val="24"/>
          <w:szCs w:val="24"/>
          <w:u w:val="dotted"/>
          <w:lang w:eastAsia="zh-CN"/>
        </w:rPr>
        <w:t xml:space="preserve"> </w:t>
      </w:r>
      <w:r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 </w:t>
      </w:r>
      <w:r w:rsidRPr="00CC37B2"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　</w:t>
      </w:r>
      <w:r>
        <w:rPr>
          <w:rFonts w:ascii="HGPｺﾞｼｯｸM" w:eastAsia="HGPｺﾞｼｯｸM" w:hAnsi="ＭＳ 明朝" w:cs="ＭＳ 明朝"/>
          <w:sz w:val="24"/>
          <w:szCs w:val="24"/>
          <w:u w:val="dotted"/>
          <w:lang w:eastAsia="zh-CN"/>
        </w:rPr>
        <w:t xml:space="preserve">　</w:t>
      </w:r>
    </w:p>
    <w:p w14:paraId="3C726731" w14:textId="77777777" w:rsidR="0082072C" w:rsidRDefault="0082072C" w:rsidP="0082072C">
      <w:pPr>
        <w:ind w:firstLineChars="1400" w:firstLine="3360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 xml:space="preserve">　</w:t>
      </w:r>
      <w:bookmarkStart w:id="1" w:name="_Hlk5118818"/>
      <w:r>
        <w:rPr>
          <w:rFonts w:ascii="HGPｺﾞｼｯｸM" w:eastAsia="HGPｺﾞｼｯｸM" w:hAnsi="ＭＳ 明朝" w:cs="ＭＳ 明朝" w:hint="eastAsia"/>
          <w:sz w:val="24"/>
          <w:szCs w:val="24"/>
        </w:rPr>
        <w:t>※パソコンのメールアドレスがなければ記入する必要はありません。</w:t>
      </w:r>
      <w:bookmarkEnd w:id="1"/>
    </w:p>
    <w:p w14:paraId="0BED8F9B" w14:textId="77777777" w:rsidR="0082072C" w:rsidRDefault="0082072C" w:rsidP="0082072C">
      <w:pPr>
        <w:ind w:firstLineChars="1400" w:firstLine="3360"/>
        <w:rPr>
          <w:rFonts w:ascii="HGPｺﾞｼｯｸM" w:eastAsia="HGPｺﾞｼｯｸM" w:hAnsi="ＭＳ 明朝" w:cs="ＭＳ 明朝"/>
          <w:sz w:val="24"/>
          <w:szCs w:val="24"/>
        </w:rPr>
      </w:pPr>
    </w:p>
    <w:p w14:paraId="33AAE7C1" w14:textId="77777777" w:rsidR="0082072C" w:rsidRDefault="0082072C" w:rsidP="0082072C">
      <w:pPr>
        <w:ind w:firstLineChars="413" w:firstLine="99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56E28">
        <w:rPr>
          <w:rFonts w:ascii="HG丸ｺﾞｼｯｸM-PRO" w:eastAsia="HG丸ｺﾞｼｯｸM-PRO" w:hAnsi="HG丸ｺﾞｼｯｸM-PRO" w:hint="eastAsia"/>
          <w:sz w:val="24"/>
          <w:szCs w:val="24"/>
        </w:rPr>
        <w:t>貴団体の認定を得て</w:t>
      </w:r>
    </w:p>
    <w:p w14:paraId="3E89A4AA" w14:textId="77777777" w:rsidR="0082072C" w:rsidRPr="009219E0" w:rsidRDefault="0082072C" w:rsidP="0082072C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Segoe UI Symbol" w:eastAsia="HG丸ｺﾞｼｯｸM-PRO" w:hAnsi="Segoe UI Symbol" w:cs="Segoe UI Symbol" w:hint="eastAsia"/>
          <w:sz w:val="24"/>
          <w:szCs w:val="24"/>
        </w:rPr>
        <w:t>☑</w:t>
      </w:r>
      <w:r w:rsidRPr="009219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木材・木材製品の合法性・持続可能性の証明及び間伐材の証明</w:t>
      </w:r>
    </w:p>
    <w:p w14:paraId="417EE786" w14:textId="77777777" w:rsidR="0082072C" w:rsidRDefault="0082072C" w:rsidP="0082072C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9219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a.</w:t>
      </w:r>
      <w:r w:rsidRPr="009219E0">
        <w:rPr>
          <w:rFonts w:ascii="HG丸ｺﾞｼｯｸM-PRO" w:eastAsia="HG丸ｺﾞｼｯｸM-PRO" w:hAnsi="HG丸ｺﾞｼｯｸM-PRO" w:hint="eastAsia"/>
          <w:sz w:val="24"/>
          <w:szCs w:val="24"/>
        </w:rPr>
        <w:t>発電利用に供する木質バイオマスの証明</w:t>
      </w:r>
    </w:p>
    <w:p w14:paraId="3C84CA62" w14:textId="77777777" w:rsidR="0082072C" w:rsidRPr="005E7B84" w:rsidRDefault="0082072C" w:rsidP="0082072C">
      <w:pPr>
        <w:ind w:firstLineChars="400" w:firstLine="9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E7B8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□　b.発電利用に供する木質バイオマスの証明（GHG関連情報の収集・管理・</w:t>
      </w:r>
    </w:p>
    <w:p w14:paraId="4D54EF1D" w14:textId="77777777" w:rsidR="0082072C" w:rsidRPr="005E7B84" w:rsidRDefault="0082072C" w:rsidP="0082072C">
      <w:pPr>
        <w:ind w:firstLineChars="600" w:firstLine="144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E7B8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伝達に係る認定を含む）</w:t>
      </w:r>
    </w:p>
    <w:p w14:paraId="4E65F963" w14:textId="77777777" w:rsidR="0082072C" w:rsidRDefault="0082072C" w:rsidP="0082072C">
      <w:pPr>
        <w:pStyle w:val="a3"/>
        <w:ind w:leftChars="0" w:firstLineChars="122" w:firstLine="29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0526A">
        <w:rPr>
          <w:rFonts w:ascii="HG丸ｺﾞｼｯｸM-PRO" w:eastAsia="HG丸ｺﾞｼｯｸM-PRO" w:hAnsi="HG丸ｺﾞｼｯｸM-PRO" w:hint="eastAsia"/>
          <w:sz w:val="24"/>
          <w:szCs w:val="24"/>
        </w:rPr>
        <w:t>を行いたいので、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「合法性・持続可能性の証明、間伐材の確認及び</w:t>
      </w:r>
      <w:r w:rsidRPr="0050526A">
        <w:rPr>
          <w:rFonts w:ascii="HG丸ｺﾞｼｯｸM-PRO" w:eastAsia="HG丸ｺﾞｼｯｸM-PRO" w:hAnsi="HG丸ｺﾞｼｯｸM-PRO" w:hint="eastAsia"/>
          <w:sz w:val="24"/>
          <w:szCs w:val="24"/>
        </w:rPr>
        <w:t>発電利用に供する</w:t>
      </w:r>
    </w:p>
    <w:p w14:paraId="391D1A3D" w14:textId="77777777" w:rsidR="0082072C" w:rsidRDefault="0082072C" w:rsidP="0082072C">
      <w:pPr>
        <w:pStyle w:val="a3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0526A">
        <w:rPr>
          <w:rFonts w:ascii="HG丸ｺﾞｼｯｸM-PRO" w:eastAsia="HG丸ｺﾞｼｯｸM-PRO" w:hAnsi="HG丸ｺﾞｼｯｸM-PRO" w:hint="eastAsia"/>
          <w:sz w:val="24"/>
          <w:szCs w:val="24"/>
        </w:rPr>
        <w:t>木質バイオマスの証明に係る事業者認定実施要領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50526A">
        <w:rPr>
          <w:rFonts w:ascii="HG丸ｺﾞｼｯｸM-PRO" w:eastAsia="HG丸ｺﾞｼｯｸM-PRO" w:hAnsi="HG丸ｺﾞｼｯｸM-PRO" w:hint="eastAsia"/>
          <w:sz w:val="24"/>
          <w:szCs w:val="24"/>
        </w:rPr>
        <w:t>に従い、下記のとおり関係書類を添えて申請します。</w:t>
      </w:r>
    </w:p>
    <w:p w14:paraId="5C8B085D" w14:textId="77777777" w:rsidR="00490F3E" w:rsidRPr="005E7B84" w:rsidRDefault="00490F3E" w:rsidP="00490F3E">
      <w:pPr>
        <w:ind w:leftChars="100" w:left="210"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bookmarkStart w:id="2" w:name="_Hlk222399162"/>
      <w:r w:rsidRPr="005E7B8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（注　□印： バイオマス証明が必要で、かつ、</w:t>
      </w:r>
      <w:bookmarkStart w:id="3" w:name="_Hlk222392705"/>
      <w:r w:rsidRPr="005E7B8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GHG関連情報の収集・管理・伝達を含む</w:t>
      </w:r>
    </w:p>
    <w:p w14:paraId="5CCCBE6F" w14:textId="77777777" w:rsidR="00490F3E" w:rsidRPr="005E7B84" w:rsidRDefault="00490F3E" w:rsidP="00490F3E">
      <w:pPr>
        <w:ind w:leftChars="100" w:left="210" w:firstLineChars="200" w:firstLine="48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E7B8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認定が不要であれば</w:t>
      </w:r>
      <w:bookmarkEnd w:id="3"/>
      <w:r w:rsidRPr="005E7B8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aに</w:t>
      </w:r>
      <w:r w:rsidRPr="005E7B8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☑</w:t>
      </w:r>
      <w:r w:rsidRPr="005E7B8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を記入し、GHG関連情報の収集・管理・伝達を含む認定が</w:t>
      </w:r>
    </w:p>
    <w:p w14:paraId="35B2A2AF" w14:textId="77777777" w:rsidR="00490F3E" w:rsidRPr="007675F1" w:rsidRDefault="00490F3E" w:rsidP="00490F3E">
      <w:pPr>
        <w:ind w:leftChars="100" w:left="210" w:firstLineChars="300" w:firstLine="720"/>
        <w:jc w:val="left"/>
        <w:rPr>
          <w:rFonts w:ascii="HG丸ｺﾞｼｯｸM-PRO" w:eastAsia="HG丸ｺﾞｼｯｸM-PRO" w:hAnsi="HG丸ｺﾞｼｯｸM-PRO"/>
          <w:color w:val="EE0000"/>
          <w:sz w:val="24"/>
          <w:szCs w:val="24"/>
        </w:rPr>
      </w:pPr>
      <w:r w:rsidRPr="005E7B8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必要であればbに</w:t>
      </w:r>
      <w:r w:rsidRPr="005E7B8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☑</w:t>
      </w:r>
      <w:r w:rsidRPr="005E7B8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を記入のこと）</w:t>
      </w:r>
    </w:p>
    <w:bookmarkEnd w:id="2"/>
    <w:p w14:paraId="25179DED" w14:textId="77777777" w:rsidR="0082072C" w:rsidRPr="00490F3E" w:rsidRDefault="0082072C" w:rsidP="0082072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61255C8" w14:textId="77777777" w:rsidR="0082072C" w:rsidRDefault="0082072C" w:rsidP="0082072C">
      <w:pPr>
        <w:pStyle w:val="a3"/>
        <w:ind w:leftChars="0"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tbl>
      <w:tblPr>
        <w:tblStyle w:val="a6"/>
        <w:tblW w:w="9923" w:type="dxa"/>
        <w:tblInd w:w="250" w:type="dxa"/>
        <w:tblLook w:val="04A0" w:firstRow="1" w:lastRow="0" w:firstColumn="1" w:lastColumn="0" w:noHBand="0" w:noVBand="1"/>
      </w:tblPr>
      <w:tblGrid>
        <w:gridCol w:w="425"/>
        <w:gridCol w:w="4678"/>
        <w:gridCol w:w="4820"/>
      </w:tblGrid>
      <w:tr w:rsidR="0082072C" w:rsidRPr="0053615E" w14:paraId="73A3A79D" w14:textId="77777777" w:rsidTr="00320FD9">
        <w:tc>
          <w:tcPr>
            <w:tcW w:w="425" w:type="dxa"/>
            <w:vMerge w:val="restart"/>
          </w:tcPr>
          <w:p w14:paraId="58719479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59D65A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980FFDB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創　業　年</w:t>
            </w:r>
          </w:p>
        </w:tc>
        <w:tc>
          <w:tcPr>
            <w:tcW w:w="4820" w:type="dxa"/>
          </w:tcPr>
          <w:p w14:paraId="74E44122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（明治：大正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：昭和：平成：令和）　　　　</w:t>
            </w: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</w:p>
        </w:tc>
      </w:tr>
      <w:tr w:rsidR="0082072C" w:rsidRPr="0053615E" w14:paraId="507DE916" w14:textId="77777777" w:rsidTr="00320FD9">
        <w:tc>
          <w:tcPr>
            <w:tcW w:w="425" w:type="dxa"/>
            <w:vMerge/>
          </w:tcPr>
          <w:p w14:paraId="68623263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A33DFA7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従業員数</w:t>
            </w:r>
          </w:p>
        </w:tc>
        <w:tc>
          <w:tcPr>
            <w:tcW w:w="4820" w:type="dxa"/>
          </w:tcPr>
          <w:p w14:paraId="5317BB6B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82072C" w:rsidRPr="0053615E" w14:paraId="2C333969" w14:textId="77777777" w:rsidTr="00320FD9">
        <w:trPr>
          <w:trHeight w:val="776"/>
        </w:trPr>
        <w:tc>
          <w:tcPr>
            <w:tcW w:w="425" w:type="dxa"/>
          </w:tcPr>
          <w:p w14:paraId="0963DC71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70CA0A8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木材・木製品、木材チップ、</w:t>
            </w: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間伐材の主要品目及び取扱数量</w:t>
            </w:r>
          </w:p>
        </w:tc>
        <w:tc>
          <w:tcPr>
            <w:tcW w:w="4820" w:type="dxa"/>
          </w:tcPr>
          <w:p w14:paraId="1A7C436C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（添付必須）</w:t>
            </w:r>
            <w:r w:rsidRPr="00536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別添１</w:t>
            </w:r>
          </w:p>
        </w:tc>
      </w:tr>
      <w:tr w:rsidR="0082072C" w:rsidRPr="0053615E" w14:paraId="3544FEDF" w14:textId="77777777" w:rsidTr="00320FD9">
        <w:tc>
          <w:tcPr>
            <w:tcW w:w="425" w:type="dxa"/>
          </w:tcPr>
          <w:p w14:paraId="442E4D4E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3F589336" w14:textId="77777777" w:rsidR="0082072C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事業所等の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位置図、</w:t>
            </w:r>
          </w:p>
          <w:p w14:paraId="44144B58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敷地、建物及び倉庫施設等の配置状況</w:t>
            </w:r>
          </w:p>
        </w:tc>
        <w:tc>
          <w:tcPr>
            <w:tcW w:w="4820" w:type="dxa"/>
          </w:tcPr>
          <w:p w14:paraId="599B48CE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（添付必須）</w:t>
            </w: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位置図及び</w:t>
            </w: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配置図</w:t>
            </w:r>
          </w:p>
        </w:tc>
      </w:tr>
      <w:tr w:rsidR="0082072C" w:rsidRPr="0053615E" w14:paraId="674860A4" w14:textId="77777777" w:rsidTr="00320FD9">
        <w:tc>
          <w:tcPr>
            <w:tcW w:w="425" w:type="dxa"/>
          </w:tcPr>
          <w:p w14:paraId="32F28A67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DB45FA5" w14:textId="77777777" w:rsidR="0082072C" w:rsidRPr="005E7B84" w:rsidRDefault="0082072C" w:rsidP="00320FD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E7B8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分別管理及び書類管理の方針　＊1</w:t>
            </w:r>
          </w:p>
        </w:tc>
        <w:tc>
          <w:tcPr>
            <w:tcW w:w="4820" w:type="dxa"/>
          </w:tcPr>
          <w:p w14:paraId="2BC608B2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（添付必須）</w:t>
            </w: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別添２</w:t>
            </w:r>
          </w:p>
        </w:tc>
      </w:tr>
      <w:tr w:rsidR="0082072C" w:rsidRPr="0053615E" w14:paraId="7550C9BF" w14:textId="77777777" w:rsidTr="00320FD9">
        <w:trPr>
          <w:trHeight w:val="640"/>
        </w:trPr>
        <w:tc>
          <w:tcPr>
            <w:tcW w:w="425" w:type="dxa"/>
          </w:tcPr>
          <w:p w14:paraId="5EB05475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6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2DA50763" w14:textId="77777777" w:rsidR="0082072C" w:rsidRPr="005E7B84" w:rsidRDefault="0082072C" w:rsidP="00320FD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E7B8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その他（ISO,JAS等の工場資格等）＊2</w:t>
            </w:r>
          </w:p>
        </w:tc>
        <w:tc>
          <w:tcPr>
            <w:tcW w:w="4820" w:type="dxa"/>
          </w:tcPr>
          <w:p w14:paraId="2F19369C" w14:textId="77777777" w:rsidR="0082072C" w:rsidRPr="0053615E" w:rsidRDefault="0082072C" w:rsidP="00320F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758A4BD" w14:textId="77777777" w:rsidR="0082072C" w:rsidRPr="005E7B84" w:rsidRDefault="0082072C" w:rsidP="0082072C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E7B8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＊1　GHG関連情報の収集・管理・伝達に係る認定を受ける場合は「分別管理、GHG</w:t>
      </w:r>
    </w:p>
    <w:p w14:paraId="5EB4C658" w14:textId="77777777" w:rsidR="0082072C" w:rsidRPr="005E7B84" w:rsidRDefault="0082072C" w:rsidP="0082072C">
      <w:pPr>
        <w:ind w:firstLineChars="400" w:firstLine="96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E7B8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関連情報管理等及び書類管理の方針」</w:t>
      </w:r>
    </w:p>
    <w:p w14:paraId="5829F615" w14:textId="77777777" w:rsidR="0082072C" w:rsidRPr="00656E28" w:rsidRDefault="0082072C" w:rsidP="0082072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E7B8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＊2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ＪＡＳ工場資格は、認定番号を、京都木材規格も同様に認定番号を記入のこと。</w:t>
      </w:r>
    </w:p>
    <w:bookmarkEnd w:id="0"/>
    <w:p w14:paraId="502FEAF1" w14:textId="77777777" w:rsidR="00F737F5" w:rsidRDefault="00F737F5" w:rsidP="00F737F5">
      <w:pPr>
        <w:widowControl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lastRenderedPageBreak/>
        <w:t>（別添１）</w:t>
      </w:r>
    </w:p>
    <w:p w14:paraId="5955053A" w14:textId="77777777" w:rsidR="00235236" w:rsidRDefault="00235236" w:rsidP="00F737F5">
      <w:pPr>
        <w:widowControl/>
        <w:jc w:val="left"/>
        <w:rPr>
          <w:rFonts w:ascii="HGPｺﾞｼｯｸM" w:eastAsia="HGPｺﾞｼｯｸM" w:hAnsi="ＭＳ 明朝" w:cs="ＭＳ 明朝"/>
          <w:sz w:val="24"/>
          <w:szCs w:val="24"/>
        </w:rPr>
      </w:pPr>
    </w:p>
    <w:p w14:paraId="2DB66E91" w14:textId="77777777" w:rsidR="00F737F5" w:rsidRDefault="00F737F5" w:rsidP="00F737F5">
      <w:pPr>
        <w:rPr>
          <w:rFonts w:ascii="HGPｺﾞｼｯｸM" w:eastAsia="HGPｺﾞｼｯｸM"/>
          <w:sz w:val="24"/>
          <w:szCs w:val="24"/>
        </w:rPr>
      </w:pPr>
      <w:r w:rsidRPr="00BE62FB">
        <w:rPr>
          <w:rFonts w:ascii="HGPｺﾞｼｯｸM" w:eastAsia="HGPｺﾞｼｯｸM" w:hint="eastAsia"/>
          <w:sz w:val="24"/>
          <w:szCs w:val="24"/>
        </w:rPr>
        <w:t>木材・木製品</w:t>
      </w:r>
      <w:r>
        <w:rPr>
          <w:rFonts w:ascii="HGPｺﾞｼｯｸM" w:eastAsia="HGPｺﾞｼｯｸM" w:hint="eastAsia"/>
          <w:sz w:val="24"/>
          <w:szCs w:val="24"/>
        </w:rPr>
        <w:t>、木質チップ、間伐材</w:t>
      </w:r>
      <w:r w:rsidRPr="00BE62FB">
        <w:rPr>
          <w:rFonts w:ascii="HGPｺﾞｼｯｸM" w:eastAsia="HGPｺﾞｼｯｸM" w:hint="eastAsia"/>
          <w:sz w:val="24"/>
          <w:szCs w:val="24"/>
        </w:rPr>
        <w:t>の主要品目及び取扱数量</w:t>
      </w:r>
    </w:p>
    <w:p w14:paraId="4ABC8B1D" w14:textId="77777777" w:rsidR="00235236" w:rsidRDefault="00235236" w:rsidP="00F737F5">
      <w:pPr>
        <w:rPr>
          <w:rFonts w:ascii="HGPｺﾞｼｯｸM" w:eastAsia="HGPｺﾞｼｯｸM"/>
          <w:sz w:val="24"/>
          <w:szCs w:val="24"/>
        </w:rPr>
      </w:pPr>
    </w:p>
    <w:p w14:paraId="3E31BA97" w14:textId="77777777" w:rsidR="00F737F5" w:rsidRDefault="00F737F5" w:rsidP="00F737F5">
      <w:pPr>
        <w:ind w:firstLineChars="2200" w:firstLine="5280"/>
        <w:rPr>
          <w:rFonts w:ascii="HGPｺﾞｼｯｸM" w:eastAsia="HGPｺﾞｼｯｸM"/>
          <w:sz w:val="24"/>
          <w:szCs w:val="24"/>
          <w:u w:val="single"/>
        </w:rPr>
      </w:pPr>
      <w:r w:rsidRPr="00F737F5">
        <w:rPr>
          <w:rFonts w:ascii="HGPｺﾞｼｯｸM" w:eastAsia="HGPｺﾞｼｯｸM" w:hint="eastAsia"/>
          <w:sz w:val="24"/>
          <w:szCs w:val="24"/>
          <w:u w:val="single"/>
        </w:rPr>
        <w:t xml:space="preserve">申請者名：　　　　　　　　　　　　　　　　　　　</w:t>
      </w:r>
    </w:p>
    <w:p w14:paraId="14D011A5" w14:textId="77777777" w:rsidR="00235236" w:rsidRPr="00F737F5" w:rsidRDefault="00235236" w:rsidP="00F737F5">
      <w:pPr>
        <w:ind w:firstLineChars="2200" w:firstLine="5280"/>
        <w:rPr>
          <w:rFonts w:ascii="HGPｺﾞｼｯｸM" w:eastAsia="HGPｺﾞｼｯｸM"/>
          <w:sz w:val="24"/>
          <w:szCs w:val="24"/>
          <w:u w:val="single"/>
        </w:rPr>
      </w:pPr>
    </w:p>
    <w:p w14:paraId="0D4191CE" w14:textId="2E3BCBFD" w:rsidR="00F737F5" w:rsidRPr="00BE62FB" w:rsidRDefault="00F737F5" w:rsidP="00F737F5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１　申請前１年間の取扱数量（期間：</w:t>
      </w:r>
      <w:r w:rsidR="0082072C">
        <w:rPr>
          <w:rFonts w:ascii="HGPｺﾞｼｯｸM" w:eastAsia="HGPｺﾞｼｯｸM" w:hint="eastAsia"/>
          <w:sz w:val="24"/>
          <w:szCs w:val="24"/>
        </w:rPr>
        <w:t>令和</w:t>
      </w:r>
      <w:r>
        <w:rPr>
          <w:rFonts w:ascii="HGPｺﾞｼｯｸM" w:eastAsia="HGPｺﾞｼｯｸM" w:hint="eastAsia"/>
          <w:sz w:val="24"/>
          <w:szCs w:val="24"/>
        </w:rPr>
        <w:t xml:space="preserve">　　年　　月　　日～</w:t>
      </w:r>
      <w:r w:rsidR="0082072C">
        <w:rPr>
          <w:rFonts w:ascii="HGPｺﾞｼｯｸM" w:eastAsia="HGPｺﾞｼｯｸM" w:hint="eastAsia"/>
          <w:sz w:val="24"/>
          <w:szCs w:val="24"/>
        </w:rPr>
        <w:t>令和</w:t>
      </w:r>
      <w:r>
        <w:rPr>
          <w:rFonts w:ascii="HGPｺﾞｼｯｸM" w:eastAsia="HGPｺﾞｼｯｸM" w:hint="eastAsia"/>
          <w:sz w:val="24"/>
          <w:szCs w:val="24"/>
        </w:rPr>
        <w:t xml:space="preserve">　　年　　月　　日）は、次のとおりです。</w:t>
      </w:r>
    </w:p>
    <w:p w14:paraId="27833B6B" w14:textId="77777777" w:rsidR="00F737F5" w:rsidRDefault="00F737F5" w:rsidP="00F737F5">
      <w:pPr>
        <w:widowControl/>
        <w:jc w:val="left"/>
        <w:rPr>
          <w:rFonts w:ascii="HGPｺﾞｼｯｸM" w:eastAsia="HGPｺﾞｼｯｸM" w:hAnsi="ＭＳ 明朝" w:cs="ＭＳ 明朝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</w:rPr>
        <w:t>〔木材・木材製品の主要品目及び年間取扱数量〕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388"/>
        <w:gridCol w:w="2697"/>
        <w:gridCol w:w="1134"/>
        <w:gridCol w:w="2693"/>
        <w:gridCol w:w="1925"/>
        <w:gridCol w:w="1336"/>
      </w:tblGrid>
      <w:tr w:rsidR="00F737F5" w14:paraId="602C4B36" w14:textId="77777777" w:rsidTr="00816C04">
        <w:tc>
          <w:tcPr>
            <w:tcW w:w="388" w:type="dxa"/>
          </w:tcPr>
          <w:p w14:paraId="708B3875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2697" w:type="dxa"/>
          </w:tcPr>
          <w:p w14:paraId="2801D060" w14:textId="6CA66DFC" w:rsidR="00553C90" w:rsidRDefault="00553C90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入荷時の</w:t>
            </w:r>
            <w:r w:rsidR="00F737F5"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原木（</w:t>
            </w:r>
            <w:r w:rsidR="00816C04"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=</w:t>
            </w:r>
            <w:r w:rsidR="00F737F5"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丸太）</w:t>
            </w: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・</w:t>
            </w:r>
          </w:p>
          <w:p w14:paraId="68A3ADB1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製材品の区分</w:t>
            </w:r>
          </w:p>
        </w:tc>
        <w:tc>
          <w:tcPr>
            <w:tcW w:w="1134" w:type="dxa"/>
          </w:tcPr>
          <w:p w14:paraId="6A4B4FB1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主　な</w:t>
            </w:r>
          </w:p>
          <w:p w14:paraId="663D24D2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樹　種</w:t>
            </w:r>
          </w:p>
        </w:tc>
        <w:tc>
          <w:tcPr>
            <w:tcW w:w="2693" w:type="dxa"/>
          </w:tcPr>
          <w:p w14:paraId="52BA7F3A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出荷製品の品目又は名称</w:t>
            </w:r>
          </w:p>
        </w:tc>
        <w:tc>
          <w:tcPr>
            <w:tcW w:w="1925" w:type="dxa"/>
          </w:tcPr>
          <w:p w14:paraId="57AFC656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取扱数量</w:t>
            </w:r>
          </w:p>
          <w:p w14:paraId="0D58AB29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（本・枚・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㎥）</w:t>
            </w:r>
          </w:p>
        </w:tc>
        <w:tc>
          <w:tcPr>
            <w:tcW w:w="1336" w:type="dxa"/>
          </w:tcPr>
          <w:p w14:paraId="1DAAF62D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Cs w:val="24"/>
              </w:rPr>
            </w:pPr>
            <w:r w:rsidRPr="00553C90">
              <w:rPr>
                <w:rFonts w:ascii="HGPｺﾞｼｯｸM" w:eastAsia="HGPｺﾞｼｯｸM" w:hAnsi="ＭＳ 明朝" w:cs="ＭＳ 明朝" w:hint="eastAsia"/>
                <w:szCs w:val="24"/>
              </w:rPr>
              <w:t>比率％</w:t>
            </w:r>
          </w:p>
          <w:p w14:paraId="42B2CB41" w14:textId="77777777" w:rsidR="00553C90" w:rsidRDefault="00553C90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 w:rsidRPr="00553C90">
              <w:rPr>
                <w:rFonts w:ascii="HGPｺﾞｼｯｸM" w:eastAsia="HGPｺﾞｼｯｸM" w:hAnsi="ＭＳ 明朝" w:cs="ＭＳ 明朝" w:hint="eastAsia"/>
                <w:sz w:val="16"/>
                <w:szCs w:val="24"/>
              </w:rPr>
              <w:t>（取扱総量中）</w:t>
            </w:r>
          </w:p>
        </w:tc>
      </w:tr>
      <w:tr w:rsidR="00F737F5" w14:paraId="2648A485" w14:textId="77777777" w:rsidTr="00816C04">
        <w:trPr>
          <w:trHeight w:val="855"/>
        </w:trPr>
        <w:tc>
          <w:tcPr>
            <w:tcW w:w="388" w:type="dxa"/>
          </w:tcPr>
          <w:p w14:paraId="1E4E4537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  <w:p w14:paraId="3BC2065A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1</w:t>
            </w:r>
          </w:p>
        </w:tc>
        <w:tc>
          <w:tcPr>
            <w:tcW w:w="2697" w:type="dxa"/>
          </w:tcPr>
          <w:p w14:paraId="1D7A8D74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  <w:p w14:paraId="01915E0E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  <w:p w14:paraId="40D1FA6E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812268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11C9EC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925" w:type="dxa"/>
          </w:tcPr>
          <w:p w14:paraId="287C29EB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E60E547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</w:tr>
      <w:tr w:rsidR="00F737F5" w14:paraId="66F398D2" w14:textId="77777777" w:rsidTr="00816C04">
        <w:trPr>
          <w:trHeight w:val="775"/>
        </w:trPr>
        <w:tc>
          <w:tcPr>
            <w:tcW w:w="388" w:type="dxa"/>
          </w:tcPr>
          <w:p w14:paraId="4BDC3FFB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  <w:p w14:paraId="5B8F6CD4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2</w:t>
            </w:r>
          </w:p>
        </w:tc>
        <w:tc>
          <w:tcPr>
            <w:tcW w:w="2697" w:type="dxa"/>
          </w:tcPr>
          <w:p w14:paraId="284EE964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  <w:p w14:paraId="765C7C23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  <w:p w14:paraId="5513509C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08614A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892DF3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925" w:type="dxa"/>
          </w:tcPr>
          <w:p w14:paraId="3EB4837E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E2545CD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</w:tr>
      <w:tr w:rsidR="00F737F5" w14:paraId="120189CB" w14:textId="77777777" w:rsidTr="00816C04">
        <w:trPr>
          <w:trHeight w:val="979"/>
        </w:trPr>
        <w:tc>
          <w:tcPr>
            <w:tcW w:w="388" w:type="dxa"/>
          </w:tcPr>
          <w:p w14:paraId="2A3A97D7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  <w:p w14:paraId="24DFEDFF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3</w:t>
            </w:r>
          </w:p>
        </w:tc>
        <w:tc>
          <w:tcPr>
            <w:tcW w:w="2697" w:type="dxa"/>
          </w:tcPr>
          <w:p w14:paraId="3DBA0FC7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  <w:p w14:paraId="25FC0B5A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  <w:p w14:paraId="514C4F2A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85E56E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BFB1BB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925" w:type="dxa"/>
          </w:tcPr>
          <w:p w14:paraId="63124E0A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048C02E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</w:tr>
    </w:tbl>
    <w:p w14:paraId="4B0A40F4" w14:textId="53AAB1B9" w:rsidR="00B30268" w:rsidRPr="0095296C" w:rsidRDefault="00B30268" w:rsidP="0095296C">
      <w:pPr>
        <w:widowControl/>
        <w:jc w:val="left"/>
        <w:rPr>
          <w:rFonts w:ascii="HGPｺﾞｼｯｸM" w:eastAsia="HGPｺﾞｼｯｸM" w:hAnsi="ＭＳ 明朝" w:cs="ＭＳ 明朝"/>
          <w:sz w:val="22"/>
          <w:szCs w:val="24"/>
        </w:rPr>
      </w:pPr>
      <w:bookmarkStart w:id="4" w:name="_Hlk222823714"/>
      <w:bookmarkStart w:id="5" w:name="_Hlk222826486"/>
      <w:r w:rsidRPr="0095296C">
        <w:rPr>
          <w:rFonts w:ascii="HGPｺﾞｼｯｸM" w:eastAsia="HGPｺﾞｼｯｸM" w:hAnsi="ＭＳ 明朝" w:cs="ＭＳ 明朝" w:hint="eastAsia"/>
          <w:sz w:val="22"/>
          <w:szCs w:val="24"/>
        </w:rPr>
        <w:t>入荷時の</w:t>
      </w:r>
      <w:r w:rsidR="00F737F5" w:rsidRPr="0095296C">
        <w:rPr>
          <w:rFonts w:ascii="HGPｺﾞｼｯｸM" w:eastAsia="HGPｺﾞｼｯｸM" w:hAnsi="ＭＳ 明朝" w:cs="ＭＳ 明朝" w:hint="eastAsia"/>
          <w:sz w:val="22"/>
          <w:szCs w:val="24"/>
        </w:rPr>
        <w:t>原木（</w:t>
      </w:r>
      <w:r w:rsidR="00816C04" w:rsidRPr="0095296C">
        <w:rPr>
          <w:rFonts w:ascii="HGPｺﾞｼｯｸM" w:eastAsia="HGPｺﾞｼｯｸM" w:hAnsi="ＭＳ 明朝" w:cs="ＭＳ 明朝" w:hint="eastAsia"/>
          <w:sz w:val="22"/>
          <w:szCs w:val="24"/>
        </w:rPr>
        <w:t>=</w:t>
      </w:r>
      <w:r w:rsidR="00F737F5" w:rsidRPr="0095296C">
        <w:rPr>
          <w:rFonts w:ascii="HGPｺﾞｼｯｸM" w:eastAsia="HGPｺﾞｼｯｸM" w:hAnsi="ＭＳ 明朝" w:cs="ＭＳ 明朝" w:hint="eastAsia"/>
          <w:sz w:val="22"/>
          <w:szCs w:val="24"/>
        </w:rPr>
        <w:t>丸太）</w:t>
      </w:r>
      <w:r w:rsidR="0095296C" w:rsidRPr="0095296C">
        <w:rPr>
          <w:rFonts w:ascii="HGPｺﾞｼｯｸM" w:eastAsia="HGPｺﾞｼｯｸM" w:hAnsi="ＭＳ 明朝" w:cs="ＭＳ 明朝" w:hint="eastAsia"/>
          <w:sz w:val="22"/>
          <w:szCs w:val="24"/>
        </w:rPr>
        <w:t>・</w:t>
      </w:r>
      <w:r w:rsidR="00F737F5" w:rsidRPr="0095296C">
        <w:rPr>
          <w:rFonts w:ascii="HGPｺﾞｼｯｸM" w:eastAsia="HGPｺﾞｼｯｸM" w:hAnsi="ＭＳ 明朝" w:cs="ＭＳ 明朝" w:hint="eastAsia"/>
          <w:sz w:val="22"/>
          <w:szCs w:val="24"/>
        </w:rPr>
        <w:t>製材品の区分</w:t>
      </w:r>
      <w:r w:rsidRPr="0095296C">
        <w:rPr>
          <w:rFonts w:ascii="HGPｺﾞｼｯｸM" w:eastAsia="HGPｺﾞｼｯｸM" w:hAnsi="ＭＳ 明朝" w:cs="ＭＳ 明朝" w:hint="eastAsia"/>
          <w:sz w:val="22"/>
          <w:szCs w:val="24"/>
        </w:rPr>
        <w:t>：</w:t>
      </w:r>
      <w:r w:rsidR="00E86D0D" w:rsidRPr="003B7007">
        <w:rPr>
          <w:rFonts w:ascii="HGPｺﾞｼｯｸM" w:eastAsia="HGPｺﾞｼｯｸM" w:hAnsi="ＭＳ 明朝" w:cs="ＭＳ 明朝" w:hint="eastAsia"/>
          <w:color w:val="000000" w:themeColor="text1"/>
          <w:sz w:val="22"/>
          <w:szCs w:val="24"/>
        </w:rPr>
        <w:t>出荷商品の原材料として入荷した時点の区分を記入</w:t>
      </w:r>
    </w:p>
    <w:p w14:paraId="600FE57E" w14:textId="4370CCB2" w:rsidR="00F737F5" w:rsidRPr="0095296C" w:rsidRDefault="00F737F5" w:rsidP="0095296C">
      <w:pPr>
        <w:widowControl/>
        <w:jc w:val="left"/>
        <w:rPr>
          <w:rFonts w:ascii="HGPｺﾞｼｯｸM" w:eastAsia="HGPｺﾞｼｯｸM" w:hAnsi="ＭＳ 明朝" w:cs="ＭＳ 明朝"/>
          <w:sz w:val="22"/>
          <w:szCs w:val="24"/>
        </w:rPr>
      </w:pPr>
      <w:r w:rsidRPr="0095296C">
        <w:rPr>
          <w:rFonts w:ascii="HGPｺﾞｼｯｸM" w:eastAsia="HGPｺﾞｼｯｸM" w:hAnsi="ＭＳ 明朝" w:cs="ＭＳ 明朝" w:hint="eastAsia"/>
          <w:sz w:val="22"/>
          <w:szCs w:val="24"/>
        </w:rPr>
        <w:t>主な樹種</w:t>
      </w:r>
      <w:r w:rsidR="00B30268" w:rsidRPr="0095296C">
        <w:rPr>
          <w:rFonts w:ascii="HGPｺﾞｼｯｸM" w:eastAsia="HGPｺﾞｼｯｸM" w:hAnsi="ＭＳ 明朝" w:cs="ＭＳ 明朝" w:hint="eastAsia"/>
          <w:sz w:val="22"/>
          <w:szCs w:val="24"/>
        </w:rPr>
        <w:t>：</w:t>
      </w:r>
      <w:r w:rsidRPr="0095296C">
        <w:rPr>
          <w:rFonts w:ascii="HGPｺﾞｼｯｸM" w:eastAsia="HGPｺﾞｼｯｸM" w:hAnsi="ＭＳ 明朝" w:cs="ＭＳ 明朝" w:hint="eastAsia"/>
          <w:sz w:val="22"/>
          <w:szCs w:val="24"/>
        </w:rPr>
        <w:t>スギ・ヒノキ・米松・ＷＷ等</w:t>
      </w:r>
    </w:p>
    <w:p w14:paraId="3400DAC5" w14:textId="59A63AC0" w:rsidR="00553C90" w:rsidRPr="0095296C" w:rsidRDefault="00F737F5" w:rsidP="0095296C">
      <w:pPr>
        <w:widowControl/>
        <w:jc w:val="left"/>
        <w:rPr>
          <w:rFonts w:ascii="HGPｺﾞｼｯｸM" w:eastAsia="HGPｺﾞｼｯｸM" w:hAnsi="ＭＳ 明朝" w:cs="ＭＳ 明朝"/>
          <w:sz w:val="22"/>
          <w:szCs w:val="24"/>
        </w:rPr>
      </w:pPr>
      <w:r w:rsidRPr="0095296C">
        <w:rPr>
          <w:rFonts w:ascii="HGPｺﾞｼｯｸM" w:eastAsia="HGPｺﾞｼｯｸM" w:hAnsi="ＭＳ 明朝" w:cs="ＭＳ 明朝" w:hint="eastAsia"/>
          <w:sz w:val="22"/>
          <w:szCs w:val="24"/>
        </w:rPr>
        <w:t>出荷製品の品目</w:t>
      </w:r>
      <w:r w:rsidR="00B30268" w:rsidRPr="0095296C">
        <w:rPr>
          <w:rFonts w:ascii="HGPｺﾞｼｯｸM" w:eastAsia="HGPｺﾞｼｯｸM" w:hAnsi="ＭＳ 明朝" w:cs="ＭＳ 明朝" w:hint="eastAsia"/>
          <w:sz w:val="22"/>
          <w:szCs w:val="24"/>
        </w:rPr>
        <w:t>又は名称</w:t>
      </w:r>
      <w:r w:rsidRPr="0095296C">
        <w:rPr>
          <w:rFonts w:ascii="HGPｺﾞｼｯｸM" w:eastAsia="HGPｺﾞｼｯｸM" w:hAnsi="ＭＳ 明朝" w:cs="ＭＳ 明朝" w:hint="eastAsia"/>
          <w:sz w:val="22"/>
          <w:szCs w:val="24"/>
        </w:rPr>
        <w:t>：柱材・板物・合板・磨き丸太・机・椅子等を記入</w:t>
      </w:r>
      <w:bookmarkEnd w:id="4"/>
    </w:p>
    <w:bookmarkEnd w:id="5"/>
    <w:p w14:paraId="0C39DC9D" w14:textId="77777777" w:rsidR="00141E02" w:rsidRPr="00141E02" w:rsidRDefault="00141E02" w:rsidP="00141E02">
      <w:pPr>
        <w:widowControl/>
        <w:jc w:val="left"/>
        <w:rPr>
          <w:rFonts w:ascii="HGPｺﾞｼｯｸM" w:eastAsia="HGPｺﾞｼｯｸM" w:hAnsi="ＭＳ 明朝" w:cs="ＭＳ 明朝"/>
          <w:sz w:val="22"/>
          <w:szCs w:val="24"/>
        </w:rPr>
      </w:pPr>
    </w:p>
    <w:p w14:paraId="1FD58C2A" w14:textId="77777777" w:rsidR="00F737F5" w:rsidRDefault="00F737F5" w:rsidP="00F737F5">
      <w:pPr>
        <w:widowControl/>
        <w:jc w:val="left"/>
        <w:rPr>
          <w:rFonts w:ascii="HGPｺﾞｼｯｸM" w:eastAsia="HGPｺﾞｼｯｸM" w:hAnsi="ＭＳ 明朝" w:cs="ＭＳ 明朝"/>
          <w:sz w:val="24"/>
          <w:szCs w:val="24"/>
          <w:lang w:eastAsia="zh-CN"/>
        </w:rPr>
      </w:pPr>
      <w:r>
        <w:rPr>
          <w:rFonts w:ascii="HGPｺﾞｼｯｸM" w:eastAsia="HGPｺﾞｼｯｸM" w:hAnsi="ＭＳ 明朝" w:cs="ＭＳ 明朝" w:hint="eastAsia"/>
          <w:sz w:val="24"/>
          <w:szCs w:val="24"/>
          <w:lang w:eastAsia="zh-CN"/>
        </w:rPr>
        <w:t>〔間伐材年間取扱数量〕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387"/>
        <w:gridCol w:w="2716"/>
        <w:gridCol w:w="1060"/>
        <w:gridCol w:w="2749"/>
        <w:gridCol w:w="1924"/>
        <w:gridCol w:w="1195"/>
      </w:tblGrid>
      <w:tr w:rsidR="00F737F5" w14:paraId="19F75011" w14:textId="77777777" w:rsidTr="00770C3F">
        <w:tc>
          <w:tcPr>
            <w:tcW w:w="387" w:type="dxa"/>
          </w:tcPr>
          <w:p w14:paraId="5E6EDD81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  <w:lang w:eastAsia="zh-CN"/>
              </w:rPr>
            </w:pPr>
          </w:p>
        </w:tc>
        <w:tc>
          <w:tcPr>
            <w:tcW w:w="2716" w:type="dxa"/>
          </w:tcPr>
          <w:p w14:paraId="5E348B2F" w14:textId="0F0C6823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原木（</w:t>
            </w:r>
            <w:r w:rsidR="00E86D0D"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=</w:t>
            </w: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丸太）</w:t>
            </w:r>
          </w:p>
        </w:tc>
        <w:tc>
          <w:tcPr>
            <w:tcW w:w="1060" w:type="dxa"/>
          </w:tcPr>
          <w:p w14:paraId="20CC6471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主　な</w:t>
            </w:r>
          </w:p>
          <w:p w14:paraId="5C35F8C6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樹　種</w:t>
            </w:r>
          </w:p>
        </w:tc>
        <w:tc>
          <w:tcPr>
            <w:tcW w:w="2749" w:type="dxa"/>
          </w:tcPr>
          <w:p w14:paraId="1D95A6D6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出荷商品の名称</w:t>
            </w:r>
          </w:p>
        </w:tc>
        <w:tc>
          <w:tcPr>
            <w:tcW w:w="1924" w:type="dxa"/>
          </w:tcPr>
          <w:p w14:paraId="112E3098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取扱数量（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㎥</w:t>
            </w: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1195" w:type="dxa"/>
          </w:tcPr>
          <w:p w14:paraId="340AEA52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比率％</w:t>
            </w:r>
          </w:p>
          <w:p w14:paraId="21CC20FC" w14:textId="77777777" w:rsidR="00770C3F" w:rsidRDefault="00946216" w:rsidP="00946216">
            <w:pPr>
              <w:widowControl/>
              <w:spacing w:line="240" w:lineRule="exact"/>
              <w:jc w:val="left"/>
              <w:rPr>
                <w:rFonts w:ascii="HGPｺﾞｼｯｸM" w:eastAsia="HGPｺﾞｼｯｸM" w:hAnsi="ＭＳ 明朝" w:cs="ＭＳ 明朝"/>
                <w:sz w:val="16"/>
                <w:szCs w:val="24"/>
              </w:rPr>
            </w:pPr>
            <w:r w:rsidRPr="00946216">
              <w:rPr>
                <w:rFonts w:ascii="HGPｺﾞｼｯｸM" w:eastAsia="HGPｺﾞｼｯｸM" w:hAnsi="ＭＳ 明朝" w:cs="ＭＳ 明朝" w:hint="eastAsia"/>
                <w:sz w:val="16"/>
                <w:szCs w:val="24"/>
              </w:rPr>
              <w:t>(間伐材</w:t>
            </w:r>
          </w:p>
          <w:p w14:paraId="2F1A2B2E" w14:textId="77777777" w:rsidR="00946216" w:rsidRDefault="00946216" w:rsidP="00946216">
            <w:pPr>
              <w:widowControl/>
              <w:spacing w:line="240" w:lineRule="exact"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 w:rsidRPr="00946216">
              <w:rPr>
                <w:rFonts w:ascii="HGPｺﾞｼｯｸM" w:eastAsia="HGPｺﾞｼｯｸM" w:hAnsi="ＭＳ 明朝" w:cs="ＭＳ 明朝" w:hint="eastAsia"/>
                <w:sz w:val="16"/>
                <w:szCs w:val="24"/>
              </w:rPr>
              <w:t>取扱総量中</w:t>
            </w:r>
            <w:r w:rsidRPr="00946216">
              <w:rPr>
                <w:rFonts w:ascii="HGPｺﾞｼｯｸM" w:eastAsia="HGPｺﾞｼｯｸM" w:hAnsi="ＭＳ 明朝" w:cs="ＭＳ 明朝"/>
                <w:sz w:val="16"/>
                <w:szCs w:val="24"/>
              </w:rPr>
              <w:t>）</w:t>
            </w:r>
          </w:p>
        </w:tc>
      </w:tr>
      <w:tr w:rsidR="00F737F5" w14:paraId="53DA30B4" w14:textId="77777777" w:rsidTr="00770C3F">
        <w:trPr>
          <w:trHeight w:val="802"/>
        </w:trPr>
        <w:tc>
          <w:tcPr>
            <w:tcW w:w="387" w:type="dxa"/>
          </w:tcPr>
          <w:p w14:paraId="3FC7532C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14:paraId="5CCEA543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060" w:type="dxa"/>
          </w:tcPr>
          <w:p w14:paraId="7EA6D2DA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2749" w:type="dxa"/>
          </w:tcPr>
          <w:p w14:paraId="60F3FB64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924" w:type="dxa"/>
          </w:tcPr>
          <w:p w14:paraId="0B001175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CAA7F16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</w:tr>
      <w:tr w:rsidR="00F737F5" w14:paraId="3BBB3802" w14:textId="77777777" w:rsidTr="00770C3F">
        <w:trPr>
          <w:trHeight w:val="983"/>
        </w:trPr>
        <w:tc>
          <w:tcPr>
            <w:tcW w:w="387" w:type="dxa"/>
          </w:tcPr>
          <w:p w14:paraId="748B4EB1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14:paraId="1F56CC52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060" w:type="dxa"/>
          </w:tcPr>
          <w:p w14:paraId="5FE92E8B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2749" w:type="dxa"/>
          </w:tcPr>
          <w:p w14:paraId="0FAB72A6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924" w:type="dxa"/>
          </w:tcPr>
          <w:p w14:paraId="3F5A1037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D2CD383" w14:textId="77777777" w:rsidR="00F737F5" w:rsidRDefault="00F737F5" w:rsidP="00313953">
            <w:pPr>
              <w:widowControl/>
              <w:jc w:val="left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</w:p>
        </w:tc>
      </w:tr>
    </w:tbl>
    <w:p w14:paraId="18608277" w14:textId="73C0E4DB" w:rsidR="006530FB" w:rsidRDefault="00F737F5" w:rsidP="00F737F5">
      <w:pPr>
        <w:widowControl/>
        <w:jc w:val="left"/>
        <w:rPr>
          <w:rFonts w:ascii="HGPｺﾞｼｯｸM" w:eastAsia="HGPｺﾞｼｯｸM" w:hAnsi="ＭＳ 明朝" w:cs="ＭＳ 明朝"/>
          <w:sz w:val="22"/>
          <w:szCs w:val="24"/>
        </w:rPr>
      </w:pPr>
      <w:bookmarkStart w:id="6" w:name="_Hlk222826500"/>
      <w:r w:rsidRPr="00553C90">
        <w:rPr>
          <w:rFonts w:ascii="HGPｺﾞｼｯｸM" w:eastAsia="HGPｺﾞｼｯｸM" w:hAnsi="ＭＳ 明朝" w:cs="ＭＳ 明朝" w:hint="eastAsia"/>
          <w:sz w:val="22"/>
          <w:szCs w:val="24"/>
        </w:rPr>
        <w:t>原木（</w:t>
      </w:r>
      <w:r w:rsidR="00816C04">
        <w:rPr>
          <w:rFonts w:ascii="HGPｺﾞｼｯｸM" w:eastAsia="HGPｺﾞｼｯｸM" w:hAnsi="ＭＳ 明朝" w:cs="ＭＳ 明朝" w:hint="eastAsia"/>
          <w:sz w:val="22"/>
          <w:szCs w:val="24"/>
        </w:rPr>
        <w:t>=</w:t>
      </w:r>
      <w:r w:rsidRPr="00553C90">
        <w:rPr>
          <w:rFonts w:ascii="HGPｺﾞｼｯｸM" w:eastAsia="HGPｺﾞｼｯｸM" w:hAnsi="ＭＳ 明朝" w:cs="ＭＳ 明朝" w:hint="eastAsia"/>
          <w:sz w:val="22"/>
          <w:szCs w:val="24"/>
        </w:rPr>
        <w:t>丸太）：原木（</w:t>
      </w:r>
      <w:r w:rsidR="00816C04">
        <w:rPr>
          <w:rFonts w:ascii="HGPｺﾞｼｯｸM" w:eastAsia="HGPｺﾞｼｯｸM" w:hAnsi="ＭＳ 明朝" w:cs="ＭＳ 明朝" w:hint="eastAsia"/>
          <w:sz w:val="22"/>
          <w:szCs w:val="24"/>
        </w:rPr>
        <w:t>=</w:t>
      </w:r>
      <w:r w:rsidRPr="00553C90">
        <w:rPr>
          <w:rFonts w:ascii="HGPｺﾞｼｯｸM" w:eastAsia="HGPｺﾞｼｯｸM" w:hAnsi="ＭＳ 明朝" w:cs="ＭＳ 明朝" w:hint="eastAsia"/>
          <w:sz w:val="22"/>
          <w:szCs w:val="24"/>
        </w:rPr>
        <w:t xml:space="preserve">丸太）と記入　</w:t>
      </w:r>
    </w:p>
    <w:p w14:paraId="4979CB9F" w14:textId="2775638A" w:rsidR="006530FB" w:rsidRDefault="00816C04" w:rsidP="00F737F5">
      <w:pPr>
        <w:widowControl/>
        <w:jc w:val="left"/>
        <w:rPr>
          <w:rFonts w:ascii="HGPｺﾞｼｯｸM" w:eastAsia="HGPｺﾞｼｯｸM" w:hAnsi="ＭＳ 明朝" w:cs="ＭＳ 明朝"/>
          <w:sz w:val="22"/>
          <w:szCs w:val="24"/>
        </w:rPr>
      </w:pPr>
      <w:r>
        <w:rPr>
          <w:rFonts w:ascii="HGPｺﾞｼｯｸM" w:eastAsia="HGPｺﾞｼｯｸM" w:hAnsi="ＭＳ 明朝" w:cs="ＭＳ 明朝" w:hint="eastAsia"/>
          <w:sz w:val="22"/>
          <w:szCs w:val="24"/>
        </w:rPr>
        <w:t>主な</w:t>
      </w:r>
      <w:r w:rsidR="00F737F5" w:rsidRPr="00553C90">
        <w:rPr>
          <w:rFonts w:ascii="HGPｺﾞｼｯｸM" w:eastAsia="HGPｺﾞｼｯｸM" w:hAnsi="ＭＳ 明朝" w:cs="ＭＳ 明朝" w:hint="eastAsia"/>
          <w:sz w:val="22"/>
          <w:szCs w:val="24"/>
        </w:rPr>
        <w:t xml:space="preserve">樹種：スギ・ヒノキ　</w:t>
      </w:r>
    </w:p>
    <w:p w14:paraId="60857C09" w14:textId="573E6B10" w:rsidR="00F737F5" w:rsidRPr="00553C90" w:rsidRDefault="00F737F5" w:rsidP="00F737F5">
      <w:pPr>
        <w:widowControl/>
        <w:jc w:val="left"/>
        <w:rPr>
          <w:rFonts w:ascii="HGPｺﾞｼｯｸM" w:eastAsia="HGPｺﾞｼｯｸM" w:hAnsi="ＭＳ 明朝" w:cs="ＭＳ 明朝"/>
          <w:sz w:val="22"/>
          <w:szCs w:val="24"/>
        </w:rPr>
      </w:pPr>
      <w:r w:rsidRPr="00553C90">
        <w:rPr>
          <w:rFonts w:ascii="HGPｺﾞｼｯｸM" w:eastAsia="HGPｺﾞｼｯｸM" w:hAnsi="ＭＳ 明朝" w:cs="ＭＳ 明朝" w:hint="eastAsia"/>
          <w:sz w:val="22"/>
          <w:szCs w:val="24"/>
        </w:rPr>
        <w:t>出荷商品の名称：素材</w:t>
      </w:r>
      <w:r w:rsidR="00816C04">
        <w:rPr>
          <w:rFonts w:ascii="HGPｺﾞｼｯｸM" w:eastAsia="HGPｺﾞｼｯｸM" w:hAnsi="ＭＳ 明朝" w:cs="ＭＳ 明朝" w:hint="eastAsia"/>
          <w:sz w:val="22"/>
          <w:szCs w:val="24"/>
        </w:rPr>
        <w:t>（原木）</w:t>
      </w:r>
      <w:r w:rsidRPr="00553C90">
        <w:rPr>
          <w:rFonts w:ascii="HGPｺﾞｼｯｸM" w:eastAsia="HGPｺﾞｼｯｸM" w:hAnsi="ＭＳ 明朝" w:cs="ＭＳ 明朝" w:hint="eastAsia"/>
          <w:sz w:val="22"/>
          <w:szCs w:val="24"/>
        </w:rPr>
        <w:t>・杭・柱物・チップ・オガコ等</w:t>
      </w:r>
    </w:p>
    <w:bookmarkEnd w:id="6"/>
    <w:p w14:paraId="7BF446F9" w14:textId="77777777" w:rsidR="003655E0" w:rsidRPr="00F737F5" w:rsidRDefault="003655E0" w:rsidP="00A66B5F"/>
    <w:sectPr w:rsidR="003655E0" w:rsidRPr="00F737F5" w:rsidSect="00F831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9991" w14:textId="77777777" w:rsidR="00FF245A" w:rsidRDefault="00FF245A" w:rsidP="00FF245A">
      <w:r>
        <w:separator/>
      </w:r>
    </w:p>
  </w:endnote>
  <w:endnote w:type="continuationSeparator" w:id="0">
    <w:p w14:paraId="45D115F6" w14:textId="77777777" w:rsidR="00FF245A" w:rsidRDefault="00FF245A" w:rsidP="00FF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3474" w14:textId="77777777" w:rsidR="00FF245A" w:rsidRDefault="00FF245A" w:rsidP="00FF245A">
      <w:r>
        <w:separator/>
      </w:r>
    </w:p>
  </w:footnote>
  <w:footnote w:type="continuationSeparator" w:id="0">
    <w:p w14:paraId="4FDED831" w14:textId="77777777" w:rsidR="00FF245A" w:rsidRDefault="00FF245A" w:rsidP="00FF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B61A4"/>
    <w:multiLevelType w:val="hybridMultilevel"/>
    <w:tmpl w:val="36969812"/>
    <w:lvl w:ilvl="0" w:tplc="39689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214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92E"/>
    <w:rsid w:val="000245AC"/>
    <w:rsid w:val="00024AB5"/>
    <w:rsid w:val="00141E02"/>
    <w:rsid w:val="00142876"/>
    <w:rsid w:val="00167610"/>
    <w:rsid w:val="00195B41"/>
    <w:rsid w:val="00235236"/>
    <w:rsid w:val="0034590E"/>
    <w:rsid w:val="003655E0"/>
    <w:rsid w:val="003B7007"/>
    <w:rsid w:val="0041383E"/>
    <w:rsid w:val="00490F3E"/>
    <w:rsid w:val="00553C90"/>
    <w:rsid w:val="005E7B84"/>
    <w:rsid w:val="006207A5"/>
    <w:rsid w:val="00646F4E"/>
    <w:rsid w:val="006530FB"/>
    <w:rsid w:val="007056A3"/>
    <w:rsid w:val="00770C3F"/>
    <w:rsid w:val="00816C04"/>
    <w:rsid w:val="0082072C"/>
    <w:rsid w:val="0086006E"/>
    <w:rsid w:val="008874E2"/>
    <w:rsid w:val="008917BC"/>
    <w:rsid w:val="00923458"/>
    <w:rsid w:val="00936F27"/>
    <w:rsid w:val="00946216"/>
    <w:rsid w:val="0095296C"/>
    <w:rsid w:val="00986A37"/>
    <w:rsid w:val="009D1B4E"/>
    <w:rsid w:val="00A2332B"/>
    <w:rsid w:val="00A66B5F"/>
    <w:rsid w:val="00A757CB"/>
    <w:rsid w:val="00AA0AA7"/>
    <w:rsid w:val="00B11666"/>
    <w:rsid w:val="00B30268"/>
    <w:rsid w:val="00D829B8"/>
    <w:rsid w:val="00E0092E"/>
    <w:rsid w:val="00E411B8"/>
    <w:rsid w:val="00E86D0D"/>
    <w:rsid w:val="00F737F5"/>
    <w:rsid w:val="00F831B6"/>
    <w:rsid w:val="00FA7555"/>
    <w:rsid w:val="00FC2C3F"/>
    <w:rsid w:val="00F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054D73"/>
  <w15:docId w15:val="{7DDFDB8C-08A2-4C57-866F-FD3E1C01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92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092E"/>
    <w:pPr>
      <w:jc w:val="center"/>
    </w:pPr>
  </w:style>
  <w:style w:type="character" w:customStyle="1" w:styleId="a5">
    <w:name w:val="記 (文字)"/>
    <w:basedOn w:val="a0"/>
    <w:link w:val="a4"/>
    <w:uiPriority w:val="99"/>
    <w:rsid w:val="00E0092E"/>
  </w:style>
  <w:style w:type="table" w:styleId="a6">
    <w:name w:val="Table Grid"/>
    <w:basedOn w:val="a1"/>
    <w:uiPriority w:val="59"/>
    <w:rsid w:val="00E0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24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245A"/>
  </w:style>
  <w:style w:type="paragraph" w:styleId="a9">
    <w:name w:val="footer"/>
    <w:basedOn w:val="a"/>
    <w:link w:val="aa"/>
    <w:uiPriority w:val="99"/>
    <w:unhideWhenUsed/>
    <w:rsid w:val="00FF24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Versapro</dc:creator>
  <cp:lastModifiedBy>府木連 愛甲</cp:lastModifiedBy>
  <cp:revision>37</cp:revision>
  <cp:lastPrinted>2026-02-24T05:09:00Z</cp:lastPrinted>
  <dcterms:created xsi:type="dcterms:W3CDTF">2013-09-05T08:39:00Z</dcterms:created>
  <dcterms:modified xsi:type="dcterms:W3CDTF">2026-02-25T00:22:00Z</dcterms:modified>
</cp:coreProperties>
</file>